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Pr="005131A4" w:rsidRDefault="000A5332" w:rsidP="005131A4">
      <w:pPr>
        <w:shd w:val="clear" w:color="auto" w:fill="FFFFFF"/>
        <w:spacing w:before="178"/>
        <w:ind w:right="485"/>
        <w:jc w:val="center"/>
        <w:rPr>
          <w:color w:val="FF0000"/>
          <w:sz w:val="22"/>
          <w:szCs w:val="22"/>
        </w:rPr>
      </w:pPr>
      <w:r w:rsidRPr="005131A4">
        <w:rPr>
          <w:color w:val="FF0000"/>
          <w:sz w:val="22"/>
          <w:szCs w:val="22"/>
        </w:rPr>
        <w:t>НА ФИРМЕННОМ БЛАНКЕ ЛИЗИНГОПОЛУЧАТЕЛЯ</w:t>
      </w:r>
    </w:p>
    <w:p w:rsidR="000A5332" w:rsidRPr="005131A4" w:rsidRDefault="000A5332" w:rsidP="000A5332">
      <w:pPr>
        <w:shd w:val="clear" w:color="auto" w:fill="FFFFFF"/>
        <w:spacing w:before="178"/>
        <w:ind w:right="485"/>
        <w:jc w:val="center"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Генеральному директору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ООО «Транслизинг»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 xml:space="preserve">Белоглазову А.Ю. 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От: (</w:t>
      </w:r>
      <w:r w:rsidRPr="005131A4">
        <w:rPr>
          <w:i/>
          <w:color w:val="000000"/>
          <w:sz w:val="22"/>
          <w:szCs w:val="22"/>
        </w:rPr>
        <w:t>Полное наименование Лизингополучателя</w:t>
      </w:r>
      <w:r w:rsidRPr="005131A4">
        <w:rPr>
          <w:color w:val="000000"/>
          <w:sz w:val="22"/>
          <w:szCs w:val="22"/>
        </w:rPr>
        <w:t>)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ИНН:_____________________________________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Контактное лицо:___________________________</w:t>
      </w:r>
    </w:p>
    <w:p w:rsidR="005131A4" w:rsidRPr="005131A4" w:rsidRDefault="005131A4" w:rsidP="005131A4">
      <w:pPr>
        <w:ind w:left="4536"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Тел.:______________________________________</w:t>
      </w:r>
    </w:p>
    <w:p w:rsidR="005131A4" w:rsidRPr="005131A4" w:rsidRDefault="005131A4" w:rsidP="005131A4">
      <w:pPr>
        <w:spacing w:line="320" w:lineRule="exact"/>
        <w:ind w:left="1416" w:firstLine="708"/>
        <w:jc w:val="right"/>
        <w:rPr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right="-53"/>
        <w:contextualSpacing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Исх. № ____   от «__»______ 20 __ г.</w:t>
      </w:r>
    </w:p>
    <w:p w:rsidR="005B26A1" w:rsidRPr="005131A4" w:rsidRDefault="005B26A1" w:rsidP="008E6238">
      <w:pPr>
        <w:jc w:val="center"/>
        <w:rPr>
          <w:b/>
          <w:sz w:val="22"/>
          <w:szCs w:val="22"/>
        </w:rPr>
      </w:pPr>
    </w:p>
    <w:p w:rsidR="005B26A1" w:rsidRPr="005131A4" w:rsidRDefault="005B26A1" w:rsidP="008E6238">
      <w:pPr>
        <w:jc w:val="center"/>
        <w:rPr>
          <w:b/>
          <w:sz w:val="22"/>
          <w:szCs w:val="22"/>
        </w:rPr>
      </w:pPr>
    </w:p>
    <w:p w:rsidR="008E6238" w:rsidRPr="005131A4" w:rsidRDefault="008E6238" w:rsidP="008E6238">
      <w:pPr>
        <w:jc w:val="center"/>
        <w:rPr>
          <w:sz w:val="22"/>
          <w:szCs w:val="22"/>
        </w:rPr>
      </w:pPr>
      <w:r w:rsidRPr="005131A4">
        <w:rPr>
          <w:sz w:val="22"/>
          <w:szCs w:val="22"/>
        </w:rPr>
        <w:t>ЗАПРОС</w:t>
      </w:r>
    </w:p>
    <w:p w:rsidR="008E6238" w:rsidRPr="005131A4" w:rsidRDefault="008E6238" w:rsidP="008E6238">
      <w:pPr>
        <w:jc w:val="center"/>
        <w:rPr>
          <w:sz w:val="22"/>
          <w:szCs w:val="22"/>
        </w:rPr>
      </w:pPr>
    </w:p>
    <w:p w:rsidR="005B26A1" w:rsidRPr="005131A4" w:rsidRDefault="005B26A1" w:rsidP="008E6238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(</w:t>
      </w:r>
      <w:r w:rsidRPr="005131A4">
        <w:rPr>
          <w:i/>
          <w:sz w:val="22"/>
          <w:szCs w:val="22"/>
        </w:rPr>
        <w:t>Полное наименование Лизингополучателя</w:t>
      </w:r>
      <w:r w:rsidRPr="005131A4">
        <w:rPr>
          <w:sz w:val="22"/>
          <w:szCs w:val="22"/>
        </w:rPr>
        <w:t>), являясь Лизингополучателем по Договору лизинга № ___/__ от «___»__________20__</w:t>
      </w:r>
      <w:r w:rsidR="0068373E" w:rsidRPr="005131A4">
        <w:rPr>
          <w:sz w:val="22"/>
          <w:szCs w:val="22"/>
        </w:rPr>
        <w:t xml:space="preserve"> </w:t>
      </w:r>
      <w:r w:rsidRPr="005131A4">
        <w:rPr>
          <w:sz w:val="22"/>
          <w:szCs w:val="22"/>
        </w:rPr>
        <w:t xml:space="preserve">г. (далее – «Договор лизинга») просит </w:t>
      </w:r>
      <w:r w:rsidR="005131A4">
        <w:rPr>
          <w:sz w:val="22"/>
          <w:szCs w:val="22"/>
        </w:rPr>
        <w:t xml:space="preserve">ООО «Транслизинг» </w:t>
      </w:r>
      <w:r w:rsidRPr="005131A4">
        <w:rPr>
          <w:sz w:val="22"/>
          <w:szCs w:val="22"/>
        </w:rPr>
        <w:t xml:space="preserve"> выдать разрешение на установку дополнительного оборудования (неотделимого улучшения), </w:t>
      </w:r>
      <w:bookmarkStart w:id="0" w:name="_GoBack"/>
      <w:bookmarkEnd w:id="0"/>
      <w:r w:rsidRPr="005131A4">
        <w:rPr>
          <w:sz w:val="22"/>
          <w:szCs w:val="22"/>
          <w:u w:val="single"/>
        </w:rPr>
        <w:t>влекущих</w:t>
      </w:r>
      <w:r w:rsidR="009B3A2F" w:rsidRPr="005131A4">
        <w:rPr>
          <w:rStyle w:val="af2"/>
          <w:color w:val="FF0000"/>
          <w:sz w:val="22"/>
          <w:szCs w:val="22"/>
          <w:u w:val="single"/>
        </w:rPr>
        <w:footnoteReference w:id="1"/>
      </w:r>
      <w:r w:rsidRPr="005131A4">
        <w:rPr>
          <w:sz w:val="22"/>
          <w:szCs w:val="22"/>
        </w:rPr>
        <w:t xml:space="preserve"> внесени</w:t>
      </w:r>
      <w:r w:rsidR="00521F37" w:rsidRPr="005131A4">
        <w:rPr>
          <w:sz w:val="22"/>
          <w:szCs w:val="22"/>
        </w:rPr>
        <w:t>е</w:t>
      </w:r>
      <w:r w:rsidRPr="005131A4">
        <w:rPr>
          <w:sz w:val="22"/>
          <w:szCs w:val="22"/>
        </w:rPr>
        <w:t xml:space="preserve"> изменений в регистрационные документы</w:t>
      </w:r>
      <w:r w:rsidR="00521F37" w:rsidRPr="005131A4">
        <w:rPr>
          <w:sz w:val="22"/>
          <w:szCs w:val="22"/>
        </w:rPr>
        <w:t>.</w:t>
      </w:r>
    </w:p>
    <w:p w:rsidR="0097141A" w:rsidRPr="005131A4" w:rsidRDefault="0097141A" w:rsidP="0097141A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Устанавливаемое дополнительное оборудование: ____________________________________________________________________________</w:t>
      </w: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Документы, в которые необходимо внесение изменений: ____________________________________________________________________________</w:t>
      </w:r>
    </w:p>
    <w:p w:rsidR="004F77C0" w:rsidRPr="005131A4" w:rsidRDefault="004F77C0" w:rsidP="0097141A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 от имени (</w:t>
      </w:r>
      <w:r w:rsidRPr="005131A4">
        <w:rPr>
          <w:i/>
          <w:sz w:val="22"/>
          <w:szCs w:val="22"/>
        </w:rPr>
        <w:t>Полное наименование Лизингополучателя</w:t>
      </w:r>
      <w:r w:rsidRPr="005131A4">
        <w:rPr>
          <w:sz w:val="22"/>
          <w:szCs w:val="22"/>
        </w:rPr>
        <w:t>)</w:t>
      </w:r>
      <w:r w:rsidR="00B000A3" w:rsidRPr="005131A4">
        <w:rPr>
          <w:sz w:val="22"/>
          <w:szCs w:val="22"/>
        </w:rPr>
        <w:t>.</w:t>
      </w:r>
    </w:p>
    <w:p w:rsidR="005B26A1" w:rsidRDefault="005B26A1" w:rsidP="008E6238">
      <w:pPr>
        <w:jc w:val="both"/>
        <w:rPr>
          <w:sz w:val="22"/>
          <w:szCs w:val="22"/>
        </w:rPr>
      </w:pPr>
    </w:p>
    <w:p w:rsidR="005131A4" w:rsidRPr="005131A4" w:rsidRDefault="005131A4" w:rsidP="008E6238">
      <w:pPr>
        <w:jc w:val="both"/>
        <w:rPr>
          <w:sz w:val="22"/>
          <w:szCs w:val="22"/>
        </w:rPr>
      </w:pPr>
    </w:p>
    <w:p w:rsidR="000A5332" w:rsidRPr="005131A4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0A5332" w:rsidRPr="005131A4" w:rsidRDefault="00B000A3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5131A4">
        <w:rPr>
          <w:i/>
          <w:color w:val="000000"/>
          <w:sz w:val="22"/>
          <w:szCs w:val="22"/>
        </w:rPr>
        <w:t xml:space="preserve">    </w:t>
      </w:r>
      <w:r w:rsidR="000A5332" w:rsidRPr="005131A4">
        <w:rPr>
          <w:i/>
          <w:color w:val="000000"/>
          <w:sz w:val="22"/>
          <w:szCs w:val="22"/>
        </w:rPr>
        <w:t xml:space="preserve">(Должность)                                                   </w:t>
      </w:r>
      <w:r w:rsidR="000A5332" w:rsidRPr="005131A4">
        <w:rPr>
          <w:color w:val="000000"/>
          <w:spacing w:val="-1"/>
          <w:sz w:val="22"/>
          <w:szCs w:val="22"/>
        </w:rPr>
        <w:t>(</w:t>
      </w:r>
      <w:r w:rsidR="000A5332" w:rsidRPr="005131A4">
        <w:rPr>
          <w:i/>
          <w:color w:val="000000"/>
          <w:spacing w:val="-1"/>
          <w:sz w:val="22"/>
          <w:szCs w:val="22"/>
        </w:rPr>
        <w:t>Фамилия Имя Отчество)</w:t>
      </w:r>
      <w:r w:rsidR="000A5332" w:rsidRPr="005131A4">
        <w:rPr>
          <w:color w:val="000000"/>
          <w:sz w:val="22"/>
          <w:szCs w:val="22"/>
        </w:rPr>
        <w:t xml:space="preserve">               </w:t>
      </w:r>
    </w:p>
    <w:p w:rsidR="000A5332" w:rsidRPr="005131A4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B0593A" w:rsidRPr="005131A4" w:rsidRDefault="000A5332" w:rsidP="009C0862">
      <w:pPr>
        <w:jc w:val="center"/>
        <w:rPr>
          <w:sz w:val="22"/>
          <w:szCs w:val="22"/>
        </w:rPr>
      </w:pPr>
      <w:r w:rsidRPr="005131A4">
        <w:rPr>
          <w:sz w:val="22"/>
          <w:szCs w:val="22"/>
        </w:rPr>
        <w:t>М.П.</w:t>
      </w:r>
    </w:p>
    <w:sectPr w:rsidR="00B0593A" w:rsidRPr="005131A4" w:rsidSect="003725FE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F0" w:rsidRDefault="006E2FF0" w:rsidP="003725FE">
      <w:r>
        <w:separator/>
      </w:r>
    </w:p>
  </w:endnote>
  <w:endnote w:type="continuationSeparator" w:id="0">
    <w:p w:rsidR="006E2FF0" w:rsidRDefault="006E2FF0" w:rsidP="003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F0" w:rsidRDefault="006E2FF0" w:rsidP="003725FE">
      <w:r>
        <w:separator/>
      </w:r>
    </w:p>
  </w:footnote>
  <w:footnote w:type="continuationSeparator" w:id="0">
    <w:p w:rsidR="006E2FF0" w:rsidRDefault="006E2FF0" w:rsidP="003725FE">
      <w:r>
        <w:continuationSeparator/>
      </w:r>
    </w:p>
  </w:footnote>
  <w:footnote w:id="1">
    <w:p w:rsidR="009B3A2F" w:rsidRDefault="009B3A2F">
      <w:pPr>
        <w:pStyle w:val="af0"/>
      </w:pPr>
      <w:r w:rsidRPr="00CF1071">
        <w:rPr>
          <w:rStyle w:val="af2"/>
          <w:color w:val="FF0000"/>
        </w:rPr>
        <w:footnoteRef/>
      </w:r>
      <w:r w:rsidRPr="00CF1071">
        <w:rPr>
          <w:color w:val="FF0000"/>
        </w:rPr>
        <w:t xml:space="preserve"> При внесении изменений в ПТС/ПСМ необходимо приложить запрос на временную выдачу ПТС/ПСМ.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11CA0"/>
    <w:rsid w:val="0004749F"/>
    <w:rsid w:val="000475F0"/>
    <w:rsid w:val="000551C6"/>
    <w:rsid w:val="00070AF1"/>
    <w:rsid w:val="000A5332"/>
    <w:rsid w:val="000B39F1"/>
    <w:rsid w:val="000D4B8E"/>
    <w:rsid w:val="000E18B8"/>
    <w:rsid w:val="00137B8E"/>
    <w:rsid w:val="00175395"/>
    <w:rsid w:val="00187346"/>
    <w:rsid w:val="00191CFA"/>
    <w:rsid w:val="001D2080"/>
    <w:rsid w:val="001F68A7"/>
    <w:rsid w:val="0022617B"/>
    <w:rsid w:val="002840BB"/>
    <w:rsid w:val="002E47F3"/>
    <w:rsid w:val="002E5F8C"/>
    <w:rsid w:val="002E6D45"/>
    <w:rsid w:val="00303047"/>
    <w:rsid w:val="0030659D"/>
    <w:rsid w:val="00312463"/>
    <w:rsid w:val="0034693F"/>
    <w:rsid w:val="003724A7"/>
    <w:rsid w:val="003725FE"/>
    <w:rsid w:val="00392B0E"/>
    <w:rsid w:val="003A084A"/>
    <w:rsid w:val="003B6685"/>
    <w:rsid w:val="004152D1"/>
    <w:rsid w:val="00416022"/>
    <w:rsid w:val="00460656"/>
    <w:rsid w:val="00465DFB"/>
    <w:rsid w:val="004C56FA"/>
    <w:rsid w:val="004D73C8"/>
    <w:rsid w:val="004F77C0"/>
    <w:rsid w:val="005131A4"/>
    <w:rsid w:val="00521F37"/>
    <w:rsid w:val="00557535"/>
    <w:rsid w:val="00584A97"/>
    <w:rsid w:val="005A6847"/>
    <w:rsid w:val="005B26A1"/>
    <w:rsid w:val="00616A4B"/>
    <w:rsid w:val="00617450"/>
    <w:rsid w:val="006542CD"/>
    <w:rsid w:val="00667D6F"/>
    <w:rsid w:val="0068373E"/>
    <w:rsid w:val="006944F2"/>
    <w:rsid w:val="006D18F7"/>
    <w:rsid w:val="006D1941"/>
    <w:rsid w:val="006D353E"/>
    <w:rsid w:val="006E2FF0"/>
    <w:rsid w:val="00703FC6"/>
    <w:rsid w:val="00765565"/>
    <w:rsid w:val="0077190E"/>
    <w:rsid w:val="00796B9C"/>
    <w:rsid w:val="007D1764"/>
    <w:rsid w:val="00835D8E"/>
    <w:rsid w:val="00835F93"/>
    <w:rsid w:val="008370CC"/>
    <w:rsid w:val="00843747"/>
    <w:rsid w:val="00870FBC"/>
    <w:rsid w:val="008A2626"/>
    <w:rsid w:val="008E6238"/>
    <w:rsid w:val="00931D87"/>
    <w:rsid w:val="00954094"/>
    <w:rsid w:val="009544F7"/>
    <w:rsid w:val="0097141A"/>
    <w:rsid w:val="00984E78"/>
    <w:rsid w:val="00992FF6"/>
    <w:rsid w:val="009A1C4B"/>
    <w:rsid w:val="009A5F35"/>
    <w:rsid w:val="009B097E"/>
    <w:rsid w:val="009B3A2F"/>
    <w:rsid w:val="009C0862"/>
    <w:rsid w:val="00AE1933"/>
    <w:rsid w:val="00B000A3"/>
    <w:rsid w:val="00B05004"/>
    <w:rsid w:val="00B0593A"/>
    <w:rsid w:val="00B06724"/>
    <w:rsid w:val="00B60ED6"/>
    <w:rsid w:val="00B94A7F"/>
    <w:rsid w:val="00BF199A"/>
    <w:rsid w:val="00BF68D6"/>
    <w:rsid w:val="00C56977"/>
    <w:rsid w:val="00C70DD4"/>
    <w:rsid w:val="00CA1C56"/>
    <w:rsid w:val="00CF1071"/>
    <w:rsid w:val="00CF19ED"/>
    <w:rsid w:val="00D202B5"/>
    <w:rsid w:val="00D24C13"/>
    <w:rsid w:val="00D5070D"/>
    <w:rsid w:val="00D5137C"/>
    <w:rsid w:val="00D7576F"/>
    <w:rsid w:val="00D813C2"/>
    <w:rsid w:val="00D91110"/>
    <w:rsid w:val="00DC7A6D"/>
    <w:rsid w:val="00DE460A"/>
    <w:rsid w:val="00DE7978"/>
    <w:rsid w:val="00E667CD"/>
    <w:rsid w:val="00EB1ED4"/>
    <w:rsid w:val="00EB4659"/>
    <w:rsid w:val="00F12950"/>
    <w:rsid w:val="00F40160"/>
    <w:rsid w:val="00F46AF8"/>
    <w:rsid w:val="00F56EF0"/>
    <w:rsid w:val="00F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581DC-D70B-4F97-A723-F4E30805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Анна Панасенко</cp:lastModifiedBy>
  <cp:revision>5</cp:revision>
  <dcterms:created xsi:type="dcterms:W3CDTF">2022-01-19T04:55:00Z</dcterms:created>
  <dcterms:modified xsi:type="dcterms:W3CDTF">2022-03-23T11:28:00Z</dcterms:modified>
</cp:coreProperties>
</file>